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1" w:rsidRPr="003B6E38" w:rsidRDefault="00583411" w:rsidP="00583411">
      <w:pPr>
        <w:spacing w:line="480" w:lineRule="exact"/>
        <w:outlineLvl w:val="0"/>
        <w:rPr>
          <w:rFonts w:ascii="黑体" w:eastAsia="黑体" w:hAnsi="黑体"/>
          <w:bCs/>
          <w:sz w:val="32"/>
          <w:szCs w:val="32"/>
        </w:rPr>
      </w:pPr>
      <w:r w:rsidRPr="003B6E38">
        <w:rPr>
          <w:rFonts w:ascii="黑体" w:eastAsia="黑体" w:hAnsi="黑体" w:hint="eastAsia"/>
          <w:bCs/>
          <w:sz w:val="32"/>
          <w:szCs w:val="32"/>
        </w:rPr>
        <w:t>附</w:t>
      </w:r>
      <w:r w:rsidRPr="00B17638">
        <w:rPr>
          <w:rFonts w:eastAsia="黑体"/>
          <w:bCs/>
          <w:sz w:val="32"/>
          <w:szCs w:val="32"/>
        </w:rPr>
        <w:t>件</w:t>
      </w:r>
      <w:r w:rsidRPr="00B17638">
        <w:rPr>
          <w:rFonts w:eastAsia="黑体"/>
          <w:bCs/>
          <w:sz w:val="32"/>
          <w:szCs w:val="32"/>
        </w:rPr>
        <w:t>4</w:t>
      </w:r>
    </w:p>
    <w:p w:rsidR="00583411" w:rsidRPr="00B83829" w:rsidRDefault="00583411" w:rsidP="00583411">
      <w:pPr>
        <w:spacing w:line="480" w:lineRule="exact"/>
        <w:outlineLvl w:val="0"/>
        <w:rPr>
          <w:rFonts w:ascii="黑体" w:eastAsia="黑体" w:hAnsi="黑体"/>
          <w:bCs/>
          <w:sz w:val="28"/>
          <w:szCs w:val="28"/>
        </w:rPr>
      </w:pPr>
    </w:p>
    <w:p w:rsidR="00583411" w:rsidRPr="003B6E38" w:rsidRDefault="00583411" w:rsidP="00583411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宋体"/>
          <w:bCs/>
          <w:sz w:val="44"/>
          <w:szCs w:val="44"/>
        </w:rPr>
      </w:pPr>
      <w:r w:rsidRPr="00B17638">
        <w:rPr>
          <w:rFonts w:eastAsia="方正小标宋简体"/>
          <w:bCs/>
          <w:sz w:val="44"/>
          <w:szCs w:val="44"/>
        </w:rPr>
        <w:t>2014</w:t>
      </w:r>
      <w:r w:rsidRPr="003B6E38">
        <w:rPr>
          <w:rFonts w:ascii="方正小标宋简体" w:eastAsia="方正小标宋简体" w:hAnsi="宋体" w:hint="eastAsia"/>
          <w:bCs/>
          <w:sz w:val="44"/>
          <w:szCs w:val="44"/>
        </w:rPr>
        <w:t>年婴幼儿配方乳粉国家专项监督抽检进口合格样品信息</w:t>
      </w:r>
    </w:p>
    <w:p w:rsidR="00583411" w:rsidRPr="00B83829" w:rsidRDefault="00583411" w:rsidP="00583411">
      <w:pPr>
        <w:adjustRightInd w:val="0"/>
        <w:snapToGrid w:val="0"/>
        <w:spacing w:line="480" w:lineRule="exact"/>
        <w:jc w:val="center"/>
        <w:outlineLvl w:val="0"/>
        <w:rPr>
          <w:rFonts w:ascii="黑体" w:eastAsia="黑体" w:hAnsi="黑体"/>
          <w:bCs/>
          <w:sz w:val="30"/>
          <w:szCs w:val="30"/>
        </w:rPr>
      </w:pPr>
    </w:p>
    <w:tbl>
      <w:tblPr>
        <w:tblW w:w="15360" w:type="dxa"/>
        <w:jc w:val="center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693"/>
        <w:gridCol w:w="2268"/>
        <w:gridCol w:w="1134"/>
        <w:gridCol w:w="1893"/>
        <w:gridCol w:w="1559"/>
        <w:gridCol w:w="1276"/>
        <w:gridCol w:w="1418"/>
      </w:tblGrid>
      <w:tr w:rsidR="00583411" w:rsidRPr="003B6E38" w:rsidTr="00AE79C6">
        <w:trPr>
          <w:trHeight w:val="480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标称生产商/经销商名称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标称生产商/经销商地址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被抽样单位名称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被抽样单位所在省份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食品名称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规格型号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商标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B6E38" w:rsidRDefault="00583411" w:rsidP="00AE79C6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3B6E38">
              <w:rPr>
                <w:rFonts w:ascii="黑体" w:eastAsia="黑体" w:hAnsi="黑体" w:hint="eastAsia"/>
                <w:szCs w:val="21"/>
              </w:rPr>
              <w:t>生产日期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（经销商）：广东纳宝食品有限公司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广东省广州市天河区珠江新城华厦路富力盈信大厦3401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可益多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（经销商）：申维健怡贸易（深圳）有限公司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深圳市罗湖区人民南路华民大厦21C（2）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玛米力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2013/12/20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（经销商）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：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南京利丰英和商贸有限公司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南京市汉中路2号世界贸易中心15楼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沃尔玛深国投百货有限公司厦门SM分店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幼之本婴儿配方奶粉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幼之本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2013/12/18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est une marque du Groupe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中国总经销：大连保税区倍嘉国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ZI du Roural-80 600 Doullens-FRANCE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总经销地址：大连保税区市场大厦618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长沙市芙蓉区妙趣母婴用品店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2014/03/13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est une marque du Groupe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中国总经销：大连保税区倍嘉国际贸易有限公司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ZI du Roural-80 600 Doullens-FRANCE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总经销地址：大连保税区市场大厦618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长沙市芙蓉区妙趣母婴用品店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2014/03/17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est une marque du Groupe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中国总经销：大连保税区倍嘉国际贸易有限公司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ZI du Roural-80 600 Doullens-FRANCE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总经销地址：大连保税区市场大厦618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117607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长沙市芙蓉区妙趣母婴用品店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2014/03/12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Murray Goulburn Co-operitive Co. Ltd. Australia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总代理：迈高乳业（青岛）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140 Dawson Street Brunswick Victoria 3056 Australia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总代理地址：青岛市城阳区惜福镇后金社区（工业园）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冷水江市金竹西路康源黄色小鸭母婴用品店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经典幼儿配方奶粉3段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迈高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2014/05/21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Murray Goulburn Co-operitive Co. Ltd. Australia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总代理：迈高乳业（青岛）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140 Dawson Street Brunswick Victoria 3056 Australia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总代理地址：青岛市城阳区惜福镇后金社区（工业园）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冷水江市轧钢康源黄色小鸭母婴用品店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迈高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2013/05/27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Murray Goulburn Co-operitive Co. Ltd. Australia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总代理：迈高乳业（青岛）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140 Dawson Street Brunswick Victoria 3056 Australia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总代理地址：青岛市城阳区惜福镇后金社区（工业园）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冷水江市轧钢康源黄色小鸭母婴用品店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经典较大婴儿配方奶粉2段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迈高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2014/05/21</w:t>
            </w:r>
          </w:p>
        </w:tc>
      </w:tr>
      <w:tr w:rsidR="00583411" w:rsidTr="00AE79C6">
        <w:trPr>
          <w:trHeight w:val="2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Produced in spain from INDUSTRiAS LacTEAS ASturianas S.A pronnben UK LTD.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经销商：福州迪瑞贸易有限公司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Nkp House 3Rd floor front 93-95 Borough high street,London.England.SE1 1NL.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经销商地址：福建省福州市仓山区建新镇金港路177号江南新都汇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5号01商业网点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浏阳市永安镇乐佳宝贝母婴童生活馆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6-12个月较大婴儿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宝露芬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2013/08/08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PRODUCED&amp;PACKED IN N.Z. FOR CARRICKMORE LIMITED PO BOX 1626 PARAPARAUMU 5252 NEW ZEALAND</w:t>
            </w:r>
          </w:p>
          <w:p w:rsidR="00583411" w:rsidRPr="00117607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经销商：广东纳宝食品有限公司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经销商地址：广东省广州市天河区珠江新城华厦路富力盈信大厦3401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carrick more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2014/02/26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PRODUCED&amp;PACKED IN N.Z. FOR CARRICKMORE LIMITED PO BOX 1626 PARAPARAUMU 5252 NEW ZEALAND经销商：广东纳宝食品有限公司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经销商地址：广东省广州市天河区珠江新城华厦路富力盈信大厦3401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carrick more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北京百慧智业科技有限公司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北京市丰台区外环西路26号院20号楼405楼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晋江市青阳幼乐美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特福芬阿尔高婴儿配方奶粉1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TaniLac(R)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2013/08/19</w:t>
            </w:r>
          </w:p>
        </w:tc>
      </w:tr>
      <w:tr w:rsidR="00583411" w:rsidTr="00AE79C6">
        <w:trPr>
          <w:trHeight w:val="2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出口商：BetterWay Health Care International Group Pty Ltd.</w:t>
            </w:r>
          </w:p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中国进口商及总经销：长沙市贝维进出口贸易有限公司；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原产国：澳大利亚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出口商地址：P.O Box 295,Brighton 5048,South Austrialia,Australia.进口商及总经销地址：长沙市天心区芙蓉中路3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段380号汇金苑1栋3单元1507号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长沙县星沙爱亲母婴用品店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贝特维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2013/11/26</w:t>
            </w:r>
          </w:p>
        </w:tc>
      </w:tr>
      <w:tr w:rsidR="00583411" w:rsidTr="00AE79C6">
        <w:trPr>
          <w:trHeight w:val="2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出口商：BetterWay Health Care International Group Pty Ltd.中国进口商及总经销：长沙市贝维进出口贸易有限公司；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原产国：澳大利亚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出口商地址：P.O Box 295,Brighton 5048,South Austrialia,Australia.进口商及总经销地址：长沙市天心区芙蓉中路3段380号汇金苑1栋3单元1507号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长沙县星沙爱亲母婴用品店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贝特维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2014/03/17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117607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14"/>
                <w:kern w:val="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14"/>
                <w:kern w:val="0"/>
                <w:sz w:val="18"/>
                <w:szCs w:val="18"/>
              </w:rPr>
              <w:t>出品商：Joannusmolen Nutrition B.V.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总代理：烟台格恩迪日用品有限公司；原产国：荷兰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出口商地址：Hulsbos 3.5431 NZ.Cuijk.Nederland; 经销商地址：山东省烟台市芝罘区胜利路汇丰广场10F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岳阳大风车儿童城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爱荷美幼儿配方奶粉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三段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爱荷美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2013/09/18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大连保税区倍嘉国际贸易有限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公司（经销商）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漳州市芗城区爱娃婴童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2014/06/05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大连保税区倍嘉国际贸易有限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公司（经销商）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漳州市芗城区爱娃婴童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2014/06/06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大连保税区倍嘉国际贸易有限公司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大连保税区倍嘉国际贸易有限公司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福建新华都综合百货有限公司福州福新路分店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2013/09/03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大连保税区倍嘉国际贸易有限公司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福建新华都综合百货有限公司福州福新路分店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2013/09/03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代理商：广州市乳白金贸易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中国广州市天河区林和西路9号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耀中广场1001室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2014/04/26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富仕兰食品贸易（上海）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上海市淮海中路93号大上海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福清市音西卢勇服装店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金装幼儿配方奶粉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（3段）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广州市合生元生物制品有限公司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广州市经济开发区东区联广路187号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沃尔玛深国投百货有限公司厦门SM分店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健素加金装幼儿配方奶粉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广州市合生元生物制品有限公司（进口商）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福州家乐福商业有限公司宝龙店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金装较大婴儿和幼儿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合生元（R）素加TM益·素加TM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2014/04/17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广州市合生元生物制品有限公司（进口商）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福州爱婴室婴童用品有限公司长山湖分公司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超级呵护幼儿配方奶粉（3段）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2013/09/14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广州市合生元生物制品有限公司（进口商）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福清市音西卢勇服装店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金装较大婴儿配方奶粉（2段）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2013/09/18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广州市合生元生物制品有限公司（进口商）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福州市鼓楼区百合国老堂大药房金祥分店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超级金装婴儿配方奶粉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2013/09/11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广州市合生元生物制品有限公司（进口商）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福州市鼓楼区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百合国老堂大药房金祥分店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超级呵护婴儿配方奶粉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2013/05/27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广州市乳白金贸易有限公司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（代理商）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中国广州市天河区林和西路9号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耀中广场1001室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2013/10/28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广州市乳白金贸易有限公司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(中国总代理)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中国广州市天河区林和西路9号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耀中广场1001室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漳州市芗城区爱娃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2013/12/11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广州市乳白金贸易有限公司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中国广州市天河区林和西路9号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耀中广场1001室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117607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福建新华都综合百货有限公司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福州福新路分店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广州市乳白金贸易有限公司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中国广州市天河区林和西路9号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耀中广场1001室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2014/03/31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广州市妥善生物科技有限公司（中国总经销）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广州市越秀区水荫路52号之七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（中环大厦）20楼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喜宝（R）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2014/02/03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广州友华贸易有限公司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（华南总代理）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广州市天河区天河路242号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丰兴广场B座2102室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漳州市芗城区阳光宝贝婴儿用品店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卡洛塔妮（R）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2013/06/15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广州友华贸易有限公司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（华南总代理）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广州市天河区天河路242号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丰兴广场B座2102室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漳州市芗城区阳光宝贝婴儿用品店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幼儿成长奶粉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卡洛塔妮（R）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2013/05/18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广州友华贸易有限公司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（华南总代理:）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广州天河区天河路242号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丰兴广场B座2102室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漳州市芗城区阳光宝贝婴儿用品店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卡洛塔妮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2013/05/19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海普诺凯营养品有限公司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(中国总代理)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湖南省望城县经济开发区同心路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福州市爱婴室婴童用品有限公司长山湖分公司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幼儿配方羊奶粉（3段）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佳贝艾特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惠氏（上海）贸易有限公司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福州家乐福商业有限公司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宝龙店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惠氏（R）启赋（R）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2013/12/18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惠氏（上海）贸易有限公司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漳州永辉超市有限公司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九龙大道万达广场店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117607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较大婴儿和幼儿配方奶粉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惠氏（上海）贸易有限公司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漳州永辉超市有限公司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九龙大道万达广场店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幼儿全营养配方奶粉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2014/04/16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惠氏（上海）贸易有限公司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上海市外高桥保税区台中南路2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漳州永辉超市有限公司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九龙大道万达广场店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启赋（R）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惠氏（上海）贸易有限公司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锦江麦德龙现购自运有限公司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福州仓山商场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惠氏（R）S-26（R）爱儿乐TM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2014/04/03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惠氏（上海）贸易有限公司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（总经销）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福建新华都综合百货有限公司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福州金山大景城分店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2014/06/19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进口商：澳优乳业(中国)有限公司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进口商地址：长沙市河西旺旺东路2号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湖南贝贝熊母婴用品有限公司韶山中路店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较大婴儿配方奶粉2段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奶福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2013/06/11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进口商：澳优乳业(中国)有限公司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进口商地址：长沙市河西旺旺东路2号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湖南贝贝熊母婴用品有限公司韶山中路店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婴儿配方奶粉1段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奶福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2013/06/06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进口商：多美滋婴幼儿食品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上海市浦东新区金桥出口加工区宁桥路188号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Dumex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2014/02/01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进口商：多美滋婴幼儿食品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上海市浦东新区金桥出口加工区宁桥路188号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Dumex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进口商：多美滋幼儿食品有限公司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上海市浦东新区金桥出口加工区宁桥路188号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Dumex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2014/01/30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福州金榕大润发商业有限公司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GOLD金装婴儿配方奶粉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沃尔玛（福建）商业零售有限公司福州浦上大道分店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沃尔玛（福建）商业零售有限公司福州浦上大道分店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2014/04/26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进口商：富仕兰食品贸易（上海）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福州金榕大润发商业有限公司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GOLD金装幼儿配方奶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2014/04/01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进口商：富仕兰食品贸易(上海)有限公司；原产国：荷兰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进口商地址：上海市淮海中路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93号大上海时代广场办公楼28层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117607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湖南贝贝熊母婴用品有限公司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韶山中路店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GOLD金装婴儿配方奶粉1段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2013/09/27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沃尔玛深国投百货有限公司厦门SM分店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超级金装幼儿配方奶粉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永辉超市股份有限公司福建福州象园超市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永辉超市股份有限公司福建福州象园超市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永辉超市股份有限公司福建福州象园超市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2013/12/20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厦门市湖里区丫丫宝贝婴幼儿用品店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超级金装幼儿配方奶粉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2013/11/08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进口商：广州市合生元生物制品有限公司(原产国：丹麦)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进口商地址：广州市经济技术开发区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步步高商业连锁股份有限公司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合生元金装婴儿配方奶粉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2013/08/08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进口商：广州市合生元生物制品有限公司(原产国：丹麦)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进口商地址：广州市经济技术开发区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步步高商业连锁股份有限公司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合生元呵护婴儿配方奶粉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2013/03/31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进口商：湖南华一经贸有限公司；总代理：南京锦拓贸易实业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4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原产国：荷兰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</w:r>
            <w:r w:rsidRPr="000A6AF6">
              <w:rPr>
                <w:rFonts w:ascii="方正仿宋简体" w:eastAsia="方正仿宋简体" w:hAnsi="仿宋" w:cs="仿宋" w:hint="eastAsia"/>
                <w:color w:val="000000"/>
                <w:spacing w:val="4"/>
                <w:kern w:val="0"/>
                <w:sz w:val="18"/>
                <w:szCs w:val="18"/>
              </w:rPr>
              <w:t>总代理地址：南京市鼓楼区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4"/>
                <w:kern w:val="0"/>
                <w:sz w:val="18"/>
                <w:szCs w:val="18"/>
              </w:rPr>
              <w:t>石头城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路81号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湖南养天和大药房企业集团有限公司养天和中心店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润贝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进口商：湖南华一经贸有限公司；</w:t>
            </w:r>
            <w:r w:rsidRPr="000A6AF6">
              <w:rPr>
                <w:rFonts w:ascii="方正仿宋简体" w:eastAsia="方正仿宋简体" w:hAnsi="仿宋" w:cs="仿宋" w:hint="eastAsia"/>
                <w:color w:val="000000"/>
                <w:spacing w:val="-14"/>
                <w:kern w:val="0"/>
                <w:sz w:val="18"/>
                <w:szCs w:val="18"/>
              </w:rPr>
              <w:t>总代理：南京锦拓贸易实业有限公司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原产国：荷兰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总代理地址：南京市鼓楼区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石头城路81号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湖南养天和大药房企业集团有限公司养天和中心店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润贝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2013/08/08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进口商：湖南华一经贸有限公司；</w:t>
            </w:r>
            <w:r w:rsidRPr="000A6AF6">
              <w:rPr>
                <w:rFonts w:ascii="方正仿宋简体" w:eastAsia="方正仿宋简体" w:hAnsi="仿宋" w:cs="仿宋" w:hint="eastAsia"/>
                <w:color w:val="000000"/>
                <w:spacing w:val="-14"/>
                <w:kern w:val="0"/>
                <w:sz w:val="18"/>
                <w:szCs w:val="18"/>
              </w:rPr>
              <w:t>总代理：南京锦拓贸易实业有限公司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原产国：荷兰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总代理地址：南京市鼓楼区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石头城路81号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湖南养天和大药房企业集团有限公司养天和中心店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润贝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2013/04/16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进口商：湖南华一经贸有限公司；</w:t>
            </w:r>
            <w:r w:rsidRPr="000A6AF6">
              <w:rPr>
                <w:rFonts w:ascii="方正仿宋简体" w:eastAsia="方正仿宋简体" w:hAnsi="仿宋" w:cs="仿宋" w:hint="eastAsia"/>
                <w:color w:val="000000"/>
                <w:spacing w:val="-14"/>
                <w:kern w:val="0"/>
                <w:sz w:val="18"/>
                <w:szCs w:val="18"/>
              </w:rPr>
              <w:t>总代理：南京锦拓贸易实业有限公司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原产国：荷兰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总代理地址：南京市鼓楼区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石头城路81号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长沙市天心区爱之亲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润贝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2013/04/17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进口商：湖南华一经贸有限公司；</w:t>
            </w:r>
            <w:r w:rsidRPr="000A6AF6">
              <w:rPr>
                <w:rFonts w:ascii="方正仿宋简体" w:eastAsia="方正仿宋简体" w:hAnsi="仿宋" w:cs="仿宋" w:hint="eastAsia"/>
                <w:color w:val="000000"/>
                <w:spacing w:val="-14"/>
                <w:kern w:val="0"/>
                <w:sz w:val="18"/>
                <w:szCs w:val="18"/>
              </w:rPr>
              <w:t>总代理：南京锦拓贸易实业有限公司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原产国：荷兰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总代理地址：南京市鼓楼区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石头城路81号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长沙市天心区爱之亲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润贝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进口商：柯蓝(上海)生物科技有限公司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(原产国：澳大利亚)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进口商地址：上海南苏州路333号7B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湘阴县卫民启智生活婴幼儿用品店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澳仕卡牛2段婴儿配方奶粉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900g/罐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澳仕卡牛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2013/07/05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进口商：柯蓝(上海)生物科技有限公司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(原产国：澳大利亚)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进口商地址：上海南苏州路333号7B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湘阴县卫民启智生活婴幼儿用品店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澳仕卡牛1段婴儿配方奶粉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900g/罐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澳仕卡牛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2013/07/03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进口商：纽迪希亚生命早期营养品管理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上海市浦东新区金桥出口加工区金藏路258号5幢7层710室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沃尔玛深国投百货有限公司厦门SM分店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诺优能幼儿配方奶粉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诺优能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2014/01/20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进口商：纽迪希亚生命早期营养品管理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上海市浦东新区金桥山口加工区金藏路258号第5幢第7层710室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诺贝能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2014/03/31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进口商：纽迪希亚生命早期营养品管理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上海市浦东新区金桥出口加工区金藏路258号第5幢第7层710室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诺贝能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2014/03/20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进口商：纽迪希亚生命早期营养品管理（上海）有限公司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上海市浦东新区金桥出口加工区金藏路258号第5幢第7层710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诺贝能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2014/05/31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进口商：上海雀巢产品服务有限公司；原产国：德国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进口商地址：上海市浦东区金桥出口加工区云桥路355号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邵阳步步高商业连锁有限责任公司红旗路店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较大婴儿及幼儿配方奶粉2段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超级能恩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进口商：上海优壹电子商务有限公司；原产国：荷兰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进口商地址：上海市普陀区陕西北路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1438号307室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0A6AF6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14"/>
                <w:sz w:val="18"/>
                <w:szCs w:val="18"/>
              </w:rPr>
            </w:pPr>
            <w:r w:rsidRPr="000A6AF6">
              <w:rPr>
                <w:rFonts w:ascii="方正仿宋简体" w:eastAsia="方正仿宋简体" w:hAnsi="仿宋" w:cs="仿宋" w:hint="eastAsia"/>
                <w:color w:val="000000"/>
                <w:spacing w:val="-14"/>
                <w:kern w:val="0"/>
                <w:sz w:val="18"/>
                <w:szCs w:val="18"/>
              </w:rPr>
              <w:t>长沙市芙蓉区薇薇欧食品商行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诺优能幼儿配方奶粉3段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纽迪西亚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2014/01/25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进口商：上海优壹电子商务有限公司；原产国：荷兰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进口商地址：上海市普陀区陕西北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路1438号307室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长沙市芙蓉区薇薇欧食品商行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诺贝能较大婴儿配方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纽迪西亚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进口商：上海优壹电子商务有限公司；原产国：荷兰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进口商地址：上海市普陀区陕西北路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1438号307室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长沙市芙蓉区薇薇欧食品商行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诺贝能婴儿配方奶粉1段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纽迪西亚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2013/08/24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进口商：重庆菲仕兰进出口贸易有限公司；原产地：荷兰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进口商地址：重庆市渝北区龙塔街道天河路1号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长沙县星沙爱宝贝孕婴童用品超市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雀巢特别呵护1段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雀巢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2013/12/01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经销商：北京恒元康科技有限公司（原产国：法国）Maunfactured by Nutribio.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经销商地址：北京市丰台区外环西路26号院20号楼201室;Zone industrielle du Rouval 80600 Doutlens,France.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有机较大婴儿和幼儿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安吉兰德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2013/09/27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经销商：北京恒元康科技有限公司（原产国：法国）Maunfactured by Nutribio.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经销商地址：北京市丰台区外环西路26号院20号楼201室;Zone industrielle du Rouval 80600 Doutlens,France.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有机较大婴儿配方奶粉2段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500g/盒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安吉兰德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2013/09/24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经销商：大连保税区倍嘉国际贸易有限公司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漳州市芗城区爱娃婴童用品店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2014/04/29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经销商：多美滋婴幼儿食品有限公司（原产国：爱尔兰）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经销商地址：上海市浦东新区金桥出口加工区宁桥路188号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长沙咿呀实业有限公司邵阳大祥中心路店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Dumex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经销商：广东纳宝食品有限公司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广东省广州市天河区珠江新城华夏路富力盈信大厦3401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可益多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经销商：广东纳宝食品有限公司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广东省广州市天河区珠江新城华夏路富力盈信大厦3401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可益多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2013/09/30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经销商：广州市妥善生物科技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有限公司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广州市越秀区水荫路52号之七（中环大厦）20楼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喜宝幼儿配方奶粉3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combiotic(R)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2014/03/06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经销商：广州新怡食品有限公司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广州市越秀区新烈中路永泰西约街9-10号203室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厦门市湖里区丫丫宝贝婴幼儿用品店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新怡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2013/07/02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经销商：广州新怡食品有限公司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广州市越秀区先烈中路永泰西约街9-10号203室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厦门市湖里区丫丫宝贝婴幼儿用品店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新怡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2013/03/15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经销商：湖南英氏乳业有限公司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经销商地址：湖南省长沙市芙蓉区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 xml:space="preserve">芙蓉中路二段98号明城国标中心36楼3608室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冷水江市锑都中路康源黄色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 xml:space="preserve">小鸭母婴用品店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思美悦幼儿配方奶粉3段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英氏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2014/02/08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经销商：湖南英氏乳业有限公司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经销商地址：湖南省长沙市芙蓉区芙蓉中路二段98号明城国标中心36楼3608室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冷水江市锑都中路康源黄色小鸭母婴用品店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思美悦较大婴儿配方奶粉2段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英氏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2014/01/22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经销商：惠氏(上海)贸易有限公司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(原产国：爱尔兰)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长沙咿呀实业有限公司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岳阳分店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金装爱儿乐婴儿配方奶粉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2014/03/07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经销商：惠氏(上海)贸易有限公司(原产国：爱尔兰)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长沙咿呀实业有限公司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较大婴儿和幼儿配方奶粉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启赋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2014/02/25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经销商：纽淳食品贸易（上海）有限公司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中国上海浦东新区环林东路799弄1号1012室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厦门市湖里区丫丫宝贝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婴幼儿用品店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金装纽康恩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经销商：纽淳食品贸易（上海）有限公司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中国上海浦东新区环林东路799弄1号1012室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厦门市湖里区丫丫宝贝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婴幼儿用品店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较大婴儿和幼儿配方奶粉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金装纽康恩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2013/09/08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经销商：纽淳食品贸易（上海）有限公司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中国上海浦东新区环林东路799弄1号1012室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厦门市湖里区丫丫宝贝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婴幼儿用品店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金装纽康恩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2013/09/08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经销商：上海雀巢产品服务有限公司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经销商地址：上海市浦东新区金桥出口加工区天桥路355号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沃尔玛(湖南)商业零售有限公司冷水江锑都中路分店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超级能恩婴儿配方奶粉1段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雀巢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2014/02/12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经销商：上海雀巢产品服务有限公司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经销商地址：上海市浦东新区金桥出口加工区天桥路355号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沃尔玛深国投百货有限公司娄底春园分店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超级能恩幼儿配方奶粉3段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雀巢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2014/02/15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经销商：申维健怡贸易（深圳）有限公司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深圳市罗湖区人民南路华民大厦21C（2）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厦门市同安区哈米宝贝妇幼用品店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玛米力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2013/12/31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经销商：深圳海王食品有限公司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(原产国：韩国)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经销商地址：深圳市南山区朗山二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路北海王技术中心科研大楼1栋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1楼1室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益阳市朝阳巧巧新起点母婴坊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喜安智较大婴儿配方奶粉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喜安智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2013/05/17</w:t>
            </w:r>
          </w:p>
        </w:tc>
      </w:tr>
      <w:tr w:rsidR="00583411" w:rsidTr="00AE79C6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经销商:烟台每怡进出口有限公司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中国山东烟台市莱山区飞龙路19号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每日金典名作1婴儿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每日金典名作（R)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2013/04/05</w:t>
            </w:r>
          </w:p>
        </w:tc>
      </w:tr>
      <w:tr w:rsidR="00583411" w:rsidTr="00AE79C6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经销商：烟台每怡进出口有限公司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中国山东烟台市莱山区飞龙路19号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每日金典名作4幼儿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2014/01/28</w:t>
            </w:r>
          </w:p>
        </w:tc>
      </w:tr>
      <w:tr w:rsidR="00583411" w:rsidTr="00AE79C6"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经销商：烟台每怡进出口有限公司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中国山东烟台市莱山区飞龙路19号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每日金典名作2婴儿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每日金典名作（R)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经销商：烟台每怡进出口有限公司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 xml:space="preserve">中国山东烟台市莱山区飞龙路19号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每日金典名作3较大婴儿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每日金典名作（R)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2014/01/28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玛娜蒂亚贸易有限公司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（大中华区经销商）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湖南省长沙市雨花区湘府中路9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号融程国际广场1幢1907房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漳州市芗城区爱娃婴童用品店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多力维2段较大婴儿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800克/盒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喜可（R）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2013/12/23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美赞臣营养品（中国）有限公司（进口商）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广州经济技术开发区东基工业区夏园路2号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乳蛋白部分水解婴儿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美赞臣（R）安婴儿A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2013/08/21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上海雀巢产品服务有限公司（中国经销商）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上海浦东东新区金桥出口加工区云桥路355号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福清好又多百货商业广场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超级能恩幼儿配方奶粉（3段）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雀巢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2014/02/17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生产商：ALTER FARMACIA,S.A.总经销商：南京利丰英和商贸有限公司；原产国：荷兰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总经销商地址:南京市汉中路2号世界贸易中心15楼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长沙市芙蓉区薇薇鸥食品商行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较大婴儿及幼儿配方奶粉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幼之本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2013/04/07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生产商：ALTER FARMACIA,S.A.总经销商：南京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利丰英和商贸有限公司；原产国：西班牙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总经销商地址:南京市汉中路2号世界贸易中心15楼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沃尔玛深国投百货有限公司岳阳巴陵中路分店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幼之本婴儿配方奶粉1段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幼之本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2013/12/28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生产商：Dairy Goat Co-operativ(N.Z.)Ltd.经销商：广州友华贸易有限公司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生产商地址：Hamilton,New Zealand.</w:t>
            </w:r>
            <w:r w:rsidRPr="003C2431">
              <w:rPr>
                <w:rFonts w:ascii="方正仿宋简体" w:eastAsia="方正仿宋简体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经销商地址：广州市天河区天河路242号丰兴广场B座2102室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岳阳大风车儿童城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卡洛塔妮婴儿配方羊奶粉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卡洛塔妮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2013/05/29</w:t>
            </w:r>
          </w:p>
        </w:tc>
      </w:tr>
      <w:tr w:rsidR="00583411" w:rsidTr="00AE79C6">
        <w:trPr>
          <w:trHeight w:val="26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生产商：GMP DAIRY LIMITED 新西兰GMP乳业有限公司；国内总代理：南京葡香谷乳业有限公司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生产商地址：S Averton Place.East Tamaki,Auckland New Zealand 新西兰奥克兰市塔马基东阿弗顿5号；总代理地址：南京市建邺区庐山路158号嘉业国际城3幢1505室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长沙县星沙爱宝贝孕婴童用品超市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爱必达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2014/01/17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生产商：Nutricia Australia Pty Ltd.进口商：上海优壹电子商务有限公司；原产国：新西兰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进口商地址：上海市普陀区陕西北路1438号307室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长沙市芙蓉区薇薇鸥食品商行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金装较大婴儿和幼儿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可瑞佳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2014/02/03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生产商：Nutricia Australia Pty Ltd.进口商：上海优壹电子商务有限公司；原产国：新西兰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进口商地址：上海市普陀区陕西北路1438号307室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长沙市芙蓉区薇薇鸥食品商行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可瑞佳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2014/03/07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生产商：Nutricia Cuijk B.V.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进口商：上海优壹电子商务有限公司；原产国：荷兰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进口商地址：上海市普陀区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陕西北路1438号307室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长沙市芙蓉区薇薇鸥食品商行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诺贝能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2014/01/13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生产商：Nutricia Infant Nutrition Ltd；进口商：多美滋婴幼儿食品有限公司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原产国：爱尔兰；进口商地址：上海市浦东新区金桥出口加工区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宁桥路188号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昆山润华商业连锁有限公司长沙分公司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Dumex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2014/01/28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生产商：Nutricia Infant Nutrition Ltd；进口商：多美滋婴幼儿食品有限公司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原产国：爱尔兰；进口商地址：上海市浦东新区金桥出口加工区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宁桥路188号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昆山润华商业连锁有限公司长沙分公司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Dumex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2014/03/20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生产商：Tatura Milk Industries Limited; </w:t>
            </w:r>
            <w:r w:rsidRPr="003C2431">
              <w:rPr>
                <w:rFonts w:ascii="方正仿宋简体" w:eastAsia="方正仿宋简体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总代理商：上海莱伦普国际贸易有限公司；原产国：澳大利亚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经销商地址：上海市松江区茸梅路518号1幢7层701室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岳阳大风车儿童城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爱怡乐婴儿配方奶粉1段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爱怡乐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2013/08/01</w:t>
            </w:r>
          </w:p>
        </w:tc>
      </w:tr>
      <w:tr w:rsidR="00583411" w:rsidTr="00AE79C6">
        <w:trPr>
          <w:trHeight w:val="14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生产商：Tatura Milk Industries Limited; </w:t>
            </w:r>
            <w:r w:rsidRPr="003C2431">
              <w:rPr>
                <w:rFonts w:ascii="方正仿宋简体" w:eastAsia="方正仿宋简体" w:hAnsi="仿宋" w:cs="仿宋" w:hint="eastAsia"/>
                <w:color w:val="000000"/>
                <w:spacing w:val="-10"/>
                <w:kern w:val="0"/>
                <w:sz w:val="18"/>
                <w:szCs w:val="18"/>
              </w:rPr>
              <w:t>总代理商：上海莱伦普国际贸易有限公司；原产国：澳大利亚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经销商地址：上海市松江区茸梅路518号1幢7层701室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岳阳大风车儿童城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C243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爱怡乐幼儿配方奶粉4段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300g/瓶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爱怡乐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2013/01/30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生产商：阿拉食品公司；总经销商：湖南英氏乳业有限公司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生产地址：丹麦维比地区8260号；总经销地址：湖南省长沙市芙蓉区芙蓉中路二段98号明城国际中心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36楼3608室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冷水江市金竹西路康源黄色小鸭母婴用品店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思美悦婴儿配方奶粉1段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英氏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2013/12/12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生产商：阿拉食品公司；总经销商：湖南英氏乳业有限公司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生产地址：丹麦维比地区8260号；总经销地址：湖南省长沙市芙蓉区芙蓉中路二段98号明城国际中心36楼3608室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冷水江市金竹西路康源黄色小鸭母婴用品店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思美悦幼儿配方奶粉3段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英氏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2014/04/06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生产商：宾博有限公司；大中华区品牌运营商：宾博萨营养食品（上海）有限公司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生产商地址：瑞士韦尔罗尔杜顿大街513号；运营商地址：上海市浦东新区惠南镇沪南公路9356弄1-36号6幢801室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长沙县暮云镇天使宝贝孕婴童时尚生活馆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超金装婴儿配方奶粉1段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Bimbosan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2013/09/27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生产商：宾博有限公司；大中华区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品牌运营商：宾博萨营养食品（上海）有限公司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生产商地址：瑞士韦尔罗尔杜顿大街513号；运营商地址：上海市浦东新区惠南镇沪南公路9356弄1-36号6幢801室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长沙县暮云镇天使宝贝孕婴童时尚生活馆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C2431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超金装幼儿配方奶粉3段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Bimbosan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2013/06/26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生产商：宾博有限公司；大中华区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品牌运营商：宾博萨营养食品（上海）有限公司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生产商地址：瑞士韦尔罗尔杜顿大街513号；运营商地址：上海市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浦东新区惠南镇沪南公路9356弄1-36号6幢801室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长沙县暮云镇天使宝贝孕婴童时尚生活馆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超金装较大婴儿配方奶粉2段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Bimbosan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2013/09/30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生产商：韩国每日乳业(株)；中国总经销商：烟台每怡进出口有限公司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总经销商地址:中国山东烟台市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莱山区飞龙路19号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邵阳市大祥区明丽宝贝孕婴童用品商场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每日宫3较大婴儿配方奶粉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2013/03/28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生产商：韩国南阳乳业株式会社；进口及中国经销总部：青岛喜恩喜国际贸易有限公司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8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8"/>
                <w:kern w:val="0"/>
                <w:sz w:val="18"/>
                <w:szCs w:val="18"/>
              </w:rPr>
              <w:t>原产国：韩国；经销总部地址：中国青岛保税区上海路17号801室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冷水江市锑都中路康源黄色小鸭母婴用品店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幼儿配方奶粉3段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爱智宝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2013/10/08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生产商：韩国南阳乳业株式会社；进口及中国经销总部：青岛喜恩喜国际贸易有限公司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8"/>
                <w:kern w:val="0"/>
                <w:sz w:val="18"/>
                <w:szCs w:val="18"/>
              </w:rPr>
              <w:t>原产国：韩国；经销总部地址：中国青岛保税区上海路17号801室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冷水江市锑都中路康源黄色小鸭母婴用品店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较大婴儿幼儿配方奶粉2段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爱智宝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2013/06/05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生产商：韩国南阳乳业株式会社；进口及中国经销总部：青岛喜恩喜国际贸易有限公司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8"/>
                <w:kern w:val="0"/>
                <w:sz w:val="18"/>
                <w:szCs w:val="18"/>
              </w:rPr>
              <w:t>原产国：韩国；经销总部地址：中国青岛保税区上海路17号801室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冷水江市锑都中路康源黄色小鸭母婴用品店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婴儿配方奶粉1段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爱智宝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2013/10/07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生产商：皇家菲仕兰坎皮纳乳品有限公司；进口商：富仕兰食品贸易（上海）有限公司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生产商地址：荷兰德伦特省拜伦市皮克路30号9411；进口商地址：上海市淮海中路93号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长</w:t>
            </w: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沙市芙蓉区薇薇欧食品商行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GOLD金装幼儿配方奶粉3段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2014/02/24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生产商：皇家菲仕兰坎皮纳乳品有限公司；进口商：富仕兰食品贸易（上海）有限公司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生产商地址：荷兰德伦特省拜伦市皮克路30号9411；进口商地址：上海市淮海中路93号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长沙市芙蓉区薇薇欧食品商行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GOLD金装较大婴儿配方奶粉2段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2014/01/15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生产商：皇家菲仕兰坎皮纳乳品有限公司；进口商：富仕兰食品贸易（上海）有限公司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生产商地址：荷兰德伦特省拜伦市皮克路30号9411；进口商地址：上海市淮海中路93号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湖南童联儿童用品有限公司长沙西子一间店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GOLD金装较大婴儿配方奶粉2段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2014/03/11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生产商：皇家菲仕兰坎皮纳乳品有限公司；进口商：富仕兰食品贸易（上海）有限公司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生产商地址：荷兰德伦特省拜伦市皮克路30号9411；进口商地址：上海市淮海中路93号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大上海时代广场办公楼28层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湖南童联儿童用品有限公司长沙西子一间店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GOLD金装幼儿配方奶粉3段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美素佳儿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2014/03/31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生产商：乐天食品(株)帕斯特工厂；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进口商：浙江农资集团金鸿进出口有限公司；经销商：杭州培康食品有限公司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原产国：韩国；进口商地址：杭州市滨江区泰安路199号农资大厦1810室；经销商地址：杭州西湖区西溪路560号5幢608室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Grand Nable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2013/10/14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生产商：乐天食品(株)帕斯特工厂；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进口商：浙江农资集团金鸿进出口有限公司；经销商：杭州培康食品有限公司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原产国：韩国；进口商地址：杭州市滨江区泰安路199号农资大厦1810室；经销商地址：杭州西湖区西溪路560号5幢608室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Grand Nable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2014/01/28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生产商：乐天食品(株)帕斯特工厂；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进口商：浙江农资集团金鸿进出口有限公司；经销商：杭州培康食品有限公司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原产国：韩国；进口商地址：杭州市滨江区泰安路199号农资大厦1810室；经销商地址：杭州西湖区西溪路560号5幢608室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Grand Nable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2013/10/14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生产商：乐天食品(株)帕斯特工厂；进口商：浙江农资集团金鸿进出口有限公司；经销商：杭州培康食品有限公司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原产国：韩国；进口商地址：杭州市滨江区泰安路199号农资大厦1810室；经销商地址：杭州西湖区西溪路560号5幢608室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邵阳县谷洲镇优康宝贝孕婴店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LOTTE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2014/06/19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生产商：乐天食品(株)帕斯特工厂；进口商：浙江农资集团金鸿进出口有限公司；经销商：杭州培康食品有限公司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原产国：韩国；进口商地址：杭州市滨江区泰安路199号农资大厦1810室；经销商地址：杭州西湖区西溪路560号5幢608室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邵阳县谷洲镇优康宝贝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孕婴店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LOTTE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2014/06/21</w:t>
            </w:r>
          </w:p>
        </w:tc>
      </w:tr>
      <w:tr w:rsidR="00583411" w:rsidTr="00AE79C6">
        <w:trPr>
          <w:trHeight w:val="1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生产商：乐天食品(株)帕斯特工厂；进口商：浙江农资集团金鸿进出口有限公司；经销商：杭州培康食品有限公司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原产国：韩国；进口商地址：杭州市滨江区泰安路199号农资大厦1810室；经销商地址：杭州西湖区西溪路560号5幢608室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邵阳县谷洲镇优康宝贝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孕婴店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750g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LOTTE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2014/06/21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生产商：瑞士牛奶公司；中国总代理：广州市乳白金贸易有限公司(原产国：瑞士)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总代理地址：广州市天河区林和西路9号耀中广场1001室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湖南贝贝熊母婴用品有限公司韶山中路店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较大婴儿配方奶粉2段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2013/10/07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生产商：瑞士牛奶公司；中国总代理：广州市乳白金贸易有限公司(原产国：瑞士)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总代理地址：广州市天河区林和西路9号耀中广场1001室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湖南贝贝熊母婴用品有限公司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韶山中路店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婴儿配方奶粉1段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2013/07/04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生产商：森永乳业(荷兰)有限公司(荷兰)；总经销商：森永乳业(上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海)有限公司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生产商地址：荷兰利华顿; 经销商</w:t>
            </w: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地址：上海市浦东新区浦电路438号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15楼B座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lastRenderedPageBreak/>
              <w:t>步步高商业连锁股份有限公司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岳阳分公司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森永幼儿配方奶粉3段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森永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2013/07/06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8"/>
                <w:kern w:val="0"/>
                <w:sz w:val="18"/>
                <w:szCs w:val="18"/>
              </w:rPr>
              <w:t>生产商：森永乳业(荷兰)有限公司(荷兰)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；总经销商：森永乳业(上海)有限公司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生产商地址：荷兰利华顿; 经销商</w:t>
            </w: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地址：上海市浦东新区浦电路438号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15楼B座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邵阳步步高商业连锁有限责任公司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红旗路店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较大婴儿及幼儿配方奶粉2段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森永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销售商：宝瑞莱（上海）营养品有限公司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上海市人民路885号淮海中华大厦17楼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长乐吴航贝贝乐婴幼儿用品店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郑和中路店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乳基婴儿配方奶粉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旭贝尔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2013/04/24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销售商：宝瑞莱（上海）营养品有限公司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上海市人民路885号淮海中华大厦17楼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长乐吴航贝贝乐婴幼儿用品店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郑和中路店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乳基较大婴儿和幼儿配方奶粉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旭贝尔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2013/06/13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销售商：宝瑞莱（上海）营养品有限公司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上海市人民路885号淮海中华大厦17楼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长乐吴航贝贝乐婴幼儿用品店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郑和中路店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乳基幼儿配方奶粉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旭贝尔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2013/05/23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销售商:宝瑞莱（上海）营养品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有限公司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上海市人民路885号淮海中华大厦17楼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旭贝尔乳基幼儿配方奶粉3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Bright Beginnings(R)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福州家乐福商业有限公司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宝龙店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 菁智TM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2013/11/19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820克/罐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雅培TM.亲护TM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市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福州市爱婴室婴童用品有限公司长山湖分公司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菁智较大婴儿和幼儿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较大婴儿和幼儿配方粉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820克/罐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雅培TM.亲护TM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上海市外高桥保税区美盛路56号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沃尔玛深国投百货有限公司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雅培TM菁智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2013/11/04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沃尔玛深国投百货有限公司福州山姆会员商店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乳蛋白部分水解婴儿配方奶粉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820克/罐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雅培TM.亲护TM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漳州永辉超市有限公司九龙大道万达广场店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乳蛋白部分水解婴儿配方奶粉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360克/罐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2013/07/24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（中国总代理）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漳州永辉超市有限公司九龙大道万达广场店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喜康宝TM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2013/07/14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雅培贸易（上海）有限公司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（总代理）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福州市晋安区鑫澳怡母婴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烟台每怡进出口有限公司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（经销商）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中国山东烟台市莱山区飞龙路19号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漳州市芗城区爱娃婴童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每日经典名作3较大婴儿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每日金典名作（R）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2014/01/28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运营商：宾博萨营养食品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上海市浦东新区惠南镇南公路9356弄1-36号6幢801室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福清市音西卢勇服装店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超金装幼儿配方奶粉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（3段）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宾博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2013/10/01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中国总代理：北京百慧智业科技有限公司；原产地：德国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总代理地址：北京市丰台区外环西路26号院20号楼405室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平和堂(中国)有限公司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kern w:val="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特福芬有机婴儿配方奶粉1段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特福芬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中国总代理：广州市乳白金贸易有限公司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中国广州市天河区林和西路9号耀中广场1001室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福州市晋安区鑫澳怡母婴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百立乐（R）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2013/12/12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中国总代理：海普诺凯营养品有限公司；原产国：荷兰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总代理地址：湖南省望城县经济开发区同心路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湖南养天和大药房企业集团有限公司养天和中心店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婴儿配方羊奶粉1段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佳贝艾特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2014/01/14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中国总代理：海普诺凯营养品有限公司；原产国：荷兰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总代理地址：湖南省望城县经济开发区同心路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湖南养天和大药房企业集团有限公司养天和中心店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较大婴儿配方羊奶粉2段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佳贝艾特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2013/10/17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16"/>
                <w:kern w:val="0"/>
                <w:sz w:val="18"/>
                <w:szCs w:val="18"/>
              </w:rPr>
              <w:t>中国总代理：杭州韩阳贸易有限公司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浙江省杭州市莫干山路1165号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北城中心1509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福清市音西高飞奶粉店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较大婴儿配方乳粉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铭道秀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2014/06/20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16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16"/>
                <w:kern w:val="0"/>
                <w:sz w:val="18"/>
                <w:szCs w:val="18"/>
              </w:rPr>
              <w:t>中国总代理：杭州韩阳贸易有限公司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浙江省杭州市莫干山路1165号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北城中心1509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福清市音西高飞奶粉店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幼儿配方乳粉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铭道秀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2014/06/18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中国总代理：湖南欧比佳营养食品有限公司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；原产国（荷兰）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总代理地址：湖南省长沙市望城区高科技食品工业园望城大道19号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湖南欧比佳营养食品有限公司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欧健婴儿配方奶粉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（1段）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欧比佳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2014/03/26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中国总代理：迈高乳业（青岛）有限公司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青岛市城阳区惜福镇后金社区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（工业园）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宁德市东侨经济开发区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爱倍多婴童用品店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能速达（R）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2013/11/11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中国总代理：迈高乳业（青岛）有限公司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青岛市城阳区惜福镇后金社区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（工业园）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宁德市东桥经济开发区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爱倍多婴童用品店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能速达（R）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2013/08/08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中国总代理：迈高乳业（青岛）有限公司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青岛市城阳区惜福镇后金社区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（工业园）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宁德市东侨经济开发区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爱倍多婴童用品店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能速达（R）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2013/11/06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中国总代理：雅培贸易（上海）有限公司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宁德市东桥经济开发区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爱倍多婴童用品店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较大婴儿和幼儿配方粉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820克/罐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雅培TM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中国总经销：大连保税区倍嘉国际贸易有限公司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福州市晋安区鑫澳怡母婴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2014/03/11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中国总经销：大连保税区倍嘉国际贸易有限公司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福州市晋安区鑫澳怡母婴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幼儿配方奶粉（乳基）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中国总经销：大连保税区倍嘉国际贸易有限公司；原产国：法国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总经销地址：大连保税区市场大厦618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平和堂(中国)有限公司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幼儿配方奶粉(乳基)3段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爱达力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2013/10/24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中国总经销：广州新怡食品有限公司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广州市越秀区先烈中路永泰西约街9-10号B203室（穗丰大厦B座）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福清市音西炎妹婴幼儿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新怡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2013/07/31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中国总经销：广州新怡食品有限公司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广州市越秀区先烈中路永泰西约街9-10号B203室（穗丰大厦B座）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福州市晋安区鑫澳怡母婴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新怡TM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2013/08/30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中国总经销：惠氏（上海）贸易有限公司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福州家乐福商业有限公司莆田大唐店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启赋（R）婴儿配方奶粉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惠氏（R）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2014/04/10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：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 xml:space="preserve"> 北京百慧智业科技有限公司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北京市丰台区外环西路26号院20号楼405室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6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特福芬阿尔高幼儿配方奶粉3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TaniLac(R)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2013/09/02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总代理：澳优乳业（中国）有限公司；原产国：澳大利亚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总代理地址：长沙市河西旺旺东路2号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长沙市天心区南郊贝贝佳孕婴童用品专卖店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能力多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2014/02/14</w:t>
            </w:r>
          </w:p>
        </w:tc>
      </w:tr>
      <w:tr w:rsidR="00583411" w:rsidTr="00AE79C6">
        <w:trPr>
          <w:trHeight w:val="21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总代理：澳优乳业（中国）有限公司；原产国：澳大利亚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br/>
              <w:t>Manufactured by Tatura Milk Industries Ltd.Tatura.Victoria.Australia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总代理地址:长沙市河西旺旺东路2号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长沙市天心区南郊贝贝佳孕婴童用品专卖店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能力多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2013/07/22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总代理：澳优乳业（中国）有限公司；原产国：丹麦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总代理地址：长沙市河西旺旺东路2号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冷水江市金竹西路康源黄色小鸭母婴用品店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美纳多较大婴儿配方奶粉2段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澳优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总代理：澳优乳业（中国）有限公司；原产国：丹麦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总代理地址：长沙市河西旺旺东路2号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冷水江市金竹西路康源黄色小鸭母婴用品店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美纳多婴儿配方奶粉1段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澳优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总代理：北京百慧智业科技有限公司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总代理地址：北京市丰台区外环西路26号院20楼405室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邵阳县谷洲镇优康宝贝孕婴店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特福芬阿尔高婴儿配方奶粉1段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TaniLac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2013/10/14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总代理：北京百慧智业科技有限公司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总代理地址：北京市丰台区外环西路26号院20楼405室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邵阳县谷洲镇优康宝贝孕婴店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特福芬阿尔高幼儿配方奶粉3段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600g/盒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TaniLac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2013/11/29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总代理：湖南欧比佳营养食品有限公司；原产国：荷兰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总代理地址：长沙市望城区高科技食品工业园望城大道19号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欧健幼儿配方奶粉3段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欧比佳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2013/11/22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总代理：湖南欧比佳营养食品有限公司；原产国：荷兰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总代理地址：长沙市望城区高科技食品工业园望城大道19号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邵阳市大祥区优康宝贝婴童用品南门口万里店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欧健较大婴儿配方奶粉2段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欧比佳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2013/11/22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总代理：武汉美斯通工贸发展有限公司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武汉市宝丰路1号湖北商务大楼2511室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晋江市青阳幼乐美母婴用品店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有机幼儿配方奶粉3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600克/盒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Holle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2013/12/04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总代理：雅培贸易（上海）有限公司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上海市外高桥保税区美盛路56号4号楼109部位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永辉超市股份有限公司福建福州象园超市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较大婴儿和幼儿配方奶粉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菁智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2013/12/03</w:t>
            </w:r>
          </w:p>
        </w:tc>
      </w:tr>
      <w:tr w:rsidR="00583411" w:rsidTr="00AE79C6"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总代理：雅培贸易（上海）有限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上海市外高桥保税区美盛路56号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4号楼109部位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永辉超市股份有限公司福建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福州象园超市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菁智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2013/12/31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总代理商：纽瑞滋（上海）食品有限公司；原产国：新西兰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总代理商地址：上海市浦东新区金桥出口加工区宁桥路615号4号楼5层A座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冷水江市轧钢康源黄色小鸭母婴用品店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1kg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纽瑞滋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2013/02/27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总代理商：纽瑞滋（上海）食品有限公司；原产国：新西兰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总代理商地址：上海市浦东新区金桥出口加工区宁桥路615号4号楼5层A座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冷水江市轧钢康源黄色小鸭母婴用品店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1kg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纽瑞滋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2014/03/09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总代理商：纽瑞滋（上海）食品有限公司；原产国：新西兰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总代理商地址：上海市浦东新区金桥出口加工区宁桥路615号4号楼5层A座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冷水江市轧钢康源黄色小鸭母婴用品店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1kg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纽瑞滋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2013/04/07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总经销：广州市合生元生物制品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有限公司(原产国：丹麦)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总经销地址：广州市经济技术开发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区东区联广路187号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步步高商业连锁股份有限公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司岳阳分公司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合生元呵护较大婴儿配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合生元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2013/05/01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总经销：广州市妥善生物科技有限公司；原产地：德国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总经销地址：广州市越秀区水荫路52号之七（中环大厦）20楼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浏阳市永安镇乐佳宝贝母婴童生活馆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2014/04/04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总经销：广州市妥善生物科技有限公司；原产地：德国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总经销地址：广州市越秀区水荫路52号之七（中环大厦）20楼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浏阳市永安镇乐佳宝贝母婴童生活馆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2014/03/03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总经销：广州市妥善生物科技有限公司；原产地：德国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总经销地址：广州市越秀区水荫路52号之七（中环大厦）20楼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浏阳市永安镇乐佳宝贝母婴童生活馆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800g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喜宝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2014/02/01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总经销：广州新怡食品有限公司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广州市越秀区先烈中路永泰西约街9-10号B203室（穗丰大厦B座）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福清市音西炎妹婴儿用品店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金装幼儿配方乳粉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900克/罐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新怡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2013/08/01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总经销：惠氏（上海）贸易有限公司（原产国：爱尔兰）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湖南贝贝熊母婴用品有限公司树木岭店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启赋幼儿配方奶粉3段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惠氏启赋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2014/02/19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总经销：惠氏（上海）贸易有限公司；原产国：爱尔兰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长沙市天心区南郊贝贝佳孕婴童用品专卖店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启赋幼儿配方奶粉3段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2014/06/11</w:t>
            </w:r>
          </w:p>
        </w:tc>
      </w:tr>
      <w:tr w:rsidR="00583411" w:rsidTr="00AE79C6">
        <w:trPr>
          <w:trHeight w:val="9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总经销：惠氏（上海）贸易有限公司；原产国：新加坡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总经销地址：上海市外高桥保税区台中南路2号新贸楼282室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长沙市天心区南郊贝贝佳孕婴童用品专卖店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6"/>
                <w:kern w:val="0"/>
                <w:sz w:val="18"/>
                <w:szCs w:val="18"/>
              </w:rPr>
              <w:t>金装爱儿乐婴儿配方奶粉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惠氏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2014/07/18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8"/>
                <w:kern w:val="0"/>
                <w:sz w:val="18"/>
                <w:szCs w:val="18"/>
              </w:rPr>
              <w:t>总经销商：湖南英氏乳业有限公司</w:t>
            </w: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；原产国：丹麦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总经销商地址：湖南省长沙市芙蓉区芙蓉中路二段98号明城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国际中心36楼3608室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-8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-8"/>
                <w:kern w:val="0"/>
                <w:sz w:val="18"/>
                <w:szCs w:val="18"/>
              </w:rPr>
              <w:t>长沙市芙蓉区薇薇鸥食品商行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较大婴儿配方奶粉2段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英氏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2014/03/10</w:t>
            </w:r>
          </w:p>
        </w:tc>
      </w:tr>
      <w:tr w:rsidR="00583411" w:rsidTr="00AE79C6">
        <w:trPr>
          <w:trHeight w:val="16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出品商：Joannusmolen Nutrition B.V.总代理：烟台格恩迪日用品有限公司；原产国：荷兰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出口商地址：Hulsbos 3.5431 NZ.Cuijk.Nederland; 经销商地址：山东省烟台市芝罘区胜利路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汇丰广场10F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岳阳大风车儿童城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3D648B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pacing w:val="8"/>
                <w:sz w:val="18"/>
                <w:szCs w:val="18"/>
              </w:rPr>
            </w:pPr>
            <w:r w:rsidRPr="003D648B">
              <w:rPr>
                <w:rFonts w:ascii="方正仿宋简体" w:eastAsia="方正仿宋简体" w:hAnsi="仿宋" w:cs="仿宋" w:hint="eastAsia"/>
                <w:color w:val="000000"/>
                <w:spacing w:val="8"/>
                <w:kern w:val="0"/>
                <w:sz w:val="18"/>
                <w:szCs w:val="18"/>
              </w:rPr>
              <w:t>爱荷美婴儿配方奶粉1段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爱荷美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2013/09/24</w:t>
            </w:r>
          </w:p>
        </w:tc>
      </w:tr>
      <w:tr w:rsidR="00583411" w:rsidTr="00AE79C6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生产商：森永乳业(荷兰)有限公司(荷兰)；总经销商：森永乳业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(上海)有限公司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生产商地址：荷兰利华顿; 经销商地址：上海市浦东新区浦电路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438号15楼B座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kern w:val="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邵阳步步高商业连锁有限</w:t>
            </w:r>
          </w:p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责任公司红旗路店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婴儿配方奶粉1段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900g</w:t>
            </w:r>
            <w:r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/罐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森永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11" w:rsidRPr="00EB0760" w:rsidRDefault="00583411" w:rsidP="00AE79C6">
            <w:pPr>
              <w:widowControl/>
              <w:jc w:val="center"/>
              <w:textAlignment w:val="center"/>
              <w:rPr>
                <w:rFonts w:ascii="方正仿宋简体" w:eastAsia="方正仿宋简体" w:hAnsi="仿宋" w:cs="仿宋"/>
                <w:color w:val="000000"/>
                <w:sz w:val="18"/>
                <w:szCs w:val="18"/>
              </w:rPr>
            </w:pPr>
            <w:r w:rsidRPr="00EB0760">
              <w:rPr>
                <w:rFonts w:ascii="方正仿宋简体" w:eastAsia="方正仿宋简体" w:hAnsi="仿宋" w:cs="仿宋" w:hint="eastAsia"/>
                <w:color w:val="000000"/>
                <w:kern w:val="0"/>
                <w:sz w:val="18"/>
                <w:szCs w:val="18"/>
              </w:rPr>
              <w:t>2013/07/09</w:t>
            </w:r>
          </w:p>
        </w:tc>
      </w:tr>
    </w:tbl>
    <w:p w:rsidR="00EE6D9A" w:rsidRDefault="00EE6D9A">
      <w:bookmarkStart w:id="0" w:name="_GoBack"/>
      <w:bookmarkEnd w:id="0"/>
    </w:p>
    <w:sectPr w:rsidR="00EE6D9A" w:rsidSect="00583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94" w:rsidRDefault="00162C94" w:rsidP="00583411">
      <w:r>
        <w:separator/>
      </w:r>
    </w:p>
  </w:endnote>
  <w:endnote w:type="continuationSeparator" w:id="0">
    <w:p w:rsidR="00162C94" w:rsidRDefault="00162C94" w:rsidP="005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94" w:rsidRDefault="00162C94" w:rsidP="00583411">
      <w:r>
        <w:separator/>
      </w:r>
    </w:p>
  </w:footnote>
  <w:footnote w:type="continuationSeparator" w:id="0">
    <w:p w:rsidR="00162C94" w:rsidRDefault="00162C94" w:rsidP="0058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D"/>
    <w:rsid w:val="000B592D"/>
    <w:rsid w:val="00162C94"/>
    <w:rsid w:val="00583411"/>
    <w:rsid w:val="00E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83411"/>
    <w:pPr>
      <w:keepNext/>
      <w:keepLines/>
      <w:spacing w:before="340" w:after="330" w:line="578" w:lineRule="auto"/>
      <w:outlineLvl w:val="0"/>
    </w:pPr>
    <w:rPr>
      <w:rFonts w:ascii="Calibri" w:eastAsia="方正仿宋简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83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11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83411"/>
    <w:rPr>
      <w:rFonts w:ascii="Calibri" w:eastAsia="方正仿宋简体" w:hAnsi="Calibri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583411"/>
  </w:style>
  <w:style w:type="paragraph" w:styleId="a6">
    <w:name w:val="Document Map"/>
    <w:basedOn w:val="a"/>
    <w:link w:val="Char1"/>
    <w:semiHidden/>
    <w:rsid w:val="00583411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58341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rsid w:val="005834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83411"/>
    <w:rPr>
      <w:rFonts w:ascii="Times New Roman" w:eastAsia="宋体" w:hAnsi="Times New Roman" w:cs="Times New Roman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583411"/>
  </w:style>
  <w:style w:type="character" w:styleId="a8">
    <w:name w:val="Hyperlink"/>
    <w:uiPriority w:val="99"/>
    <w:rsid w:val="0058341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583411"/>
    <w:rPr>
      <w:rFonts w:ascii="Calibri" w:eastAsia="方正仿宋简体" w:hAnsi="Calibri" w:cs="Times New Roman"/>
      <w:kern w:val="0"/>
      <w:sz w:val="20"/>
      <w:szCs w:val="20"/>
      <w:lang w:bidi="s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583411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583411"/>
    <w:rPr>
      <w:rFonts w:ascii="仿宋" w:eastAsia="仿宋" w:hAnsi="仿宋" w:cs="仿宋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rsid w:val="005834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83411"/>
    <w:pPr>
      <w:keepNext/>
      <w:keepLines/>
      <w:spacing w:before="340" w:after="330" w:line="578" w:lineRule="auto"/>
      <w:outlineLvl w:val="0"/>
    </w:pPr>
    <w:rPr>
      <w:rFonts w:ascii="Calibri" w:eastAsia="方正仿宋简体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83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11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583411"/>
    <w:rPr>
      <w:rFonts w:ascii="Calibri" w:eastAsia="方正仿宋简体" w:hAnsi="Calibri" w:cs="Times New Roman"/>
      <w:b/>
      <w:bCs/>
      <w:kern w:val="44"/>
      <w:sz w:val="44"/>
      <w:szCs w:val="44"/>
    </w:rPr>
  </w:style>
  <w:style w:type="character" w:styleId="a5">
    <w:name w:val="page number"/>
    <w:basedOn w:val="a0"/>
    <w:rsid w:val="00583411"/>
  </w:style>
  <w:style w:type="paragraph" w:styleId="a6">
    <w:name w:val="Document Map"/>
    <w:basedOn w:val="a"/>
    <w:link w:val="Char1"/>
    <w:semiHidden/>
    <w:rsid w:val="00583411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58341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rsid w:val="0058341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83411"/>
    <w:rPr>
      <w:rFonts w:ascii="Times New Roman" w:eastAsia="宋体" w:hAnsi="Times New Roman" w:cs="Times New Roman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583411"/>
  </w:style>
  <w:style w:type="character" w:styleId="a8">
    <w:name w:val="Hyperlink"/>
    <w:uiPriority w:val="99"/>
    <w:rsid w:val="00583411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583411"/>
    <w:rPr>
      <w:rFonts w:ascii="Calibri" w:eastAsia="方正仿宋简体" w:hAnsi="Calibri" w:cs="Times New Roman"/>
      <w:kern w:val="0"/>
      <w:sz w:val="20"/>
      <w:szCs w:val="20"/>
      <w:lang w:bidi="sa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rsid w:val="00583411"/>
    <w:rPr>
      <w:rFonts w:ascii="仿宋" w:eastAsia="仿宋" w:hAnsi="仿宋" w:cs="仿宋" w:hint="eastAsia"/>
      <w:i w:val="0"/>
      <w:color w:val="000000"/>
      <w:sz w:val="20"/>
      <w:szCs w:val="20"/>
      <w:u w:val="none"/>
    </w:rPr>
  </w:style>
  <w:style w:type="character" w:customStyle="1" w:styleId="font11">
    <w:name w:val="font11"/>
    <w:rsid w:val="00583411"/>
    <w:rPr>
      <w:rFonts w:ascii="仿宋" w:eastAsia="仿宋" w:hAnsi="仿宋" w:cs="仿宋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rsid w:val="005834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3551</Words>
  <Characters>20247</Characters>
  <Application>Microsoft Office Word</Application>
  <DocSecurity>0</DocSecurity>
  <Lines>168</Lines>
  <Paragraphs>47</Paragraphs>
  <ScaleCrop>false</ScaleCrop>
  <Company>CFDA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郭媛媛</dc:creator>
  <cp:keywords/>
  <dc:description/>
  <cp:lastModifiedBy>郭媛媛</cp:lastModifiedBy>
  <cp:revision>2</cp:revision>
  <dcterms:created xsi:type="dcterms:W3CDTF">2015-05-05T09:59:00Z</dcterms:created>
  <dcterms:modified xsi:type="dcterms:W3CDTF">2015-05-05T10:00:00Z</dcterms:modified>
</cp:coreProperties>
</file>